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AC6971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873906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  <w:r w:rsidR="00CC2E90">
        <w:rPr>
          <w:rFonts w:ascii="Tahoma" w:hAnsi="Tahoma" w:cs="Tahoma"/>
          <w:b/>
          <w:szCs w:val="20"/>
        </w:rPr>
        <w:t xml:space="preserve"> 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224"/>
        <w:gridCol w:w="2134"/>
        <w:gridCol w:w="2334"/>
      </w:tblGrid>
      <w:tr w:rsidR="00D3622D" w:rsidRPr="00FC7854" w:rsidTr="00D3622D">
        <w:trPr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22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13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 xml:space="preserve">Количество </w:t>
            </w:r>
            <w:r>
              <w:rPr>
                <w:rFonts w:ascii="Tahoma" w:eastAsia="Calibri" w:hAnsi="Tahoma" w:cs="Tahoma"/>
                <w:szCs w:val="20"/>
                <w:lang w:eastAsia="en-US"/>
              </w:rPr>
              <w:t xml:space="preserve">платежных </w:t>
            </w: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документов (шт.)</w:t>
            </w:r>
          </w:p>
        </w:tc>
        <w:tc>
          <w:tcPr>
            <w:tcW w:w="233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D3622D" w:rsidRPr="00FC7854" w:rsidTr="00D3622D">
        <w:trPr>
          <w:trHeight w:val="71"/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22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22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3622D">
        <w:trPr>
          <w:trHeight w:val="116"/>
          <w:jc w:val="center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50522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2E1998" w:rsidRDefault="002E1998" w:rsidP="002E1998"/>
    <w:p w:rsidR="00AA4F2A" w:rsidRDefault="008C07AE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2E1998" w:rsidTr="001134DC">
        <w:trPr>
          <w:trHeight w:val="286"/>
        </w:trPr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553A2" w:rsidRDefault="005553A2" w:rsidP="005553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553A2" w:rsidRDefault="005553A2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2E1998" w:rsidRDefault="00B46515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2E1998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  <w:r w:rsidR="00493B3A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bookmarkStart w:id="0" w:name="_GoBack"/>
            <w:r w:rsidR="00493B3A">
              <w:rPr>
                <w:rFonts w:ascii="Tahoma" w:eastAsia="Times New Roman" w:hAnsi="Tahoma" w:cs="Tahoma"/>
                <w:b/>
                <w:szCs w:val="20"/>
              </w:rPr>
              <w:t xml:space="preserve">Марий Эл и Чувашии </w:t>
            </w:r>
            <w:bookmarkEnd w:id="0"/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E1998" w:rsidTr="001134DC"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2E1998" w:rsidRDefault="002E1998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0522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93B3A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123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53A2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390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7AE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6687C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4F2A"/>
    <w:rsid w:val="00AA623C"/>
    <w:rsid w:val="00AB30F1"/>
    <w:rsid w:val="00AC35FC"/>
    <w:rsid w:val="00AC4CC6"/>
    <w:rsid w:val="00AC6971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4651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C2E9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3622D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5523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2025-10-29T12:40:00Z</dcterms:created>
  <dcterms:modified xsi:type="dcterms:W3CDTF">2025-10-29T12:40:00Z</dcterms:modified>
</cp:coreProperties>
</file>